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C7E" w:rsidRDefault="00907C7E" w:rsidP="00907C7E">
      <w:pPr>
        <w:framePr w:w="5086" w:h="2038" w:hSpace="141" w:wrap="around" w:vAnchor="text" w:hAnchor="page" w:x="1413" w:y="166"/>
        <w:pBdr>
          <w:top w:val="single" w:sz="4" w:space="1" w:color="auto"/>
          <w:left w:val="single" w:sz="4" w:space="4" w:color="auto"/>
          <w:bottom w:val="single" w:sz="4" w:space="1" w:color="auto"/>
          <w:right w:val="single" w:sz="4" w:space="4" w:color="auto"/>
        </w:pBdr>
        <w:spacing w:line="300" w:lineRule="exact"/>
        <w:rPr>
          <w:rFonts w:ascii="Arial" w:hAnsi="Arial" w:cs="Arial"/>
          <w:sz w:val="22"/>
        </w:rPr>
      </w:pPr>
    </w:p>
    <w:p w:rsidR="00E048F7" w:rsidRPr="00907C7E" w:rsidRDefault="00907C7E" w:rsidP="00907C7E">
      <w:pPr>
        <w:framePr w:w="5086" w:h="2038" w:hSpace="141" w:wrap="around" w:vAnchor="text" w:hAnchor="page" w:x="1413" w:y="166"/>
        <w:pBdr>
          <w:top w:val="single" w:sz="4" w:space="1" w:color="auto"/>
          <w:left w:val="single" w:sz="4" w:space="4" w:color="auto"/>
          <w:bottom w:val="single" w:sz="4" w:space="1" w:color="auto"/>
          <w:right w:val="single" w:sz="4" w:space="4" w:color="auto"/>
        </w:pBdr>
        <w:spacing w:line="300" w:lineRule="exact"/>
        <w:rPr>
          <w:rFonts w:ascii="Arial" w:hAnsi="Arial" w:cs="Arial"/>
          <w:b/>
          <w:sz w:val="22"/>
        </w:rPr>
      </w:pPr>
      <w:r w:rsidRPr="00907C7E">
        <w:rPr>
          <w:rFonts w:ascii="Arial" w:hAnsi="Arial" w:cs="Arial"/>
          <w:b/>
          <w:sz w:val="22"/>
        </w:rPr>
        <w:t>Anschrift</w:t>
      </w:r>
      <w:r w:rsidR="009040D5">
        <w:rPr>
          <w:rFonts w:ascii="Arial" w:hAnsi="Arial" w:cs="Arial"/>
          <w:b/>
          <w:sz w:val="22"/>
        </w:rPr>
        <w:t xml:space="preserve"> / An alle Eltern</w:t>
      </w:r>
    </w:p>
    <w:p w:rsidR="00E048F7" w:rsidRDefault="007C72D4">
      <w:r>
        <w:rPr>
          <w:noProof/>
        </w:rPr>
        <w:drawing>
          <wp:anchor distT="0" distB="0" distL="114300" distR="114300" simplePos="0" relativeHeight="251656704" behindDoc="0" locked="0" layoutInCell="1" allowOverlap="1">
            <wp:simplePos x="0" y="0"/>
            <wp:positionH relativeFrom="page">
              <wp:posOffset>5292725</wp:posOffset>
            </wp:positionH>
            <wp:positionV relativeFrom="page">
              <wp:posOffset>342265</wp:posOffset>
            </wp:positionV>
            <wp:extent cx="1779905" cy="1689735"/>
            <wp:effectExtent l="0" t="0" r="0" b="5715"/>
            <wp:wrapNone/>
            <wp:docPr id="2" name="Bild 2" descr="Illu-Laus-Fernr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Laus-Fernroh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9905"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8F7" w:rsidRDefault="00E048F7"/>
    <w:p w:rsidR="00E048F7" w:rsidRDefault="00E048F7"/>
    <w:p w:rsidR="00E048F7" w:rsidRDefault="00E048F7"/>
    <w:p w:rsidR="00E048F7" w:rsidRDefault="00E048F7"/>
    <w:p w:rsidR="00E048F7" w:rsidRDefault="00E048F7"/>
    <w:p w:rsidR="00E048F7" w:rsidRDefault="00E048F7"/>
    <w:p w:rsidR="00E048F7" w:rsidRDefault="00E048F7"/>
    <w:p w:rsidR="00E048F7" w:rsidRDefault="00E048F7"/>
    <w:p w:rsidR="00E048F7" w:rsidRDefault="00E048F7"/>
    <w:p w:rsidR="00E048F7" w:rsidRDefault="00E048F7">
      <w:pPr>
        <w:rPr>
          <w:rFonts w:ascii="TheSansSemiLight-Plain" w:hAnsi="TheSansSemiLight-Plain"/>
          <w:sz w:val="22"/>
        </w:rPr>
      </w:pPr>
    </w:p>
    <w:p w:rsidR="00E048F7" w:rsidRPr="00907C7E" w:rsidRDefault="00907C7E">
      <w:pPr>
        <w:jc w:val="right"/>
        <w:rPr>
          <w:rFonts w:ascii="TheSansSemiLight-Plain" w:hAnsi="TheSansSemiLight-Plain"/>
          <w:b/>
          <w:sz w:val="22"/>
        </w:rPr>
      </w:pPr>
      <w:r w:rsidRPr="00907C7E">
        <w:rPr>
          <w:rFonts w:ascii="TheSansSemiLight-Plain" w:hAnsi="TheSansSemiLight-Plain"/>
          <w:b/>
          <w:sz w:val="22"/>
        </w:rPr>
        <w:t>Datum</w:t>
      </w:r>
      <w:r w:rsidR="00E048F7" w:rsidRPr="00907C7E">
        <w:rPr>
          <w:rFonts w:ascii="TheSansSemiLight-Plain" w:hAnsi="TheSansSemiLight-Plain"/>
          <w:b/>
          <w:sz w:val="22"/>
        </w:rPr>
        <w:t xml:space="preserve"> </w:t>
      </w:r>
    </w:p>
    <w:p w:rsidR="00E048F7" w:rsidRDefault="00E048F7">
      <w:pPr>
        <w:rPr>
          <w:rFonts w:ascii="TheSansSemiLight-Plain" w:hAnsi="TheSansSemiLight-Plain"/>
          <w:sz w:val="22"/>
        </w:rPr>
      </w:pPr>
    </w:p>
    <w:p w:rsidR="00E048F7" w:rsidRDefault="00E048F7">
      <w:pPr>
        <w:rPr>
          <w:rFonts w:ascii="TheSansSemiLight-Plain" w:hAnsi="TheSansSemiLight-Plain"/>
          <w:sz w:val="22"/>
        </w:rPr>
      </w:pPr>
    </w:p>
    <w:p w:rsidR="00E048F7" w:rsidRDefault="00E048F7">
      <w:pPr>
        <w:rPr>
          <w:rFonts w:ascii="TheSansSemiLight-Plain" w:hAnsi="TheSansSemiLight-Plain"/>
          <w:sz w:val="22"/>
        </w:rPr>
      </w:pPr>
    </w:p>
    <w:p w:rsidR="00907C7E" w:rsidRDefault="00907C7E" w:rsidP="00907C7E">
      <w:pPr>
        <w:spacing w:after="240"/>
        <w:rPr>
          <w:rFonts w:ascii="Arial" w:hAnsi="Arial" w:cs="Arial"/>
          <w:sz w:val="22"/>
        </w:rPr>
      </w:pPr>
    </w:p>
    <w:p w:rsidR="00241A1E" w:rsidRDefault="00907C7E" w:rsidP="003B4C89">
      <w:pPr>
        <w:spacing w:after="240" w:line="360" w:lineRule="exact"/>
        <w:rPr>
          <w:rFonts w:ascii="Arial" w:hAnsi="Arial" w:cs="Arial"/>
          <w:sz w:val="22"/>
        </w:rPr>
      </w:pPr>
      <w:r>
        <w:rPr>
          <w:rFonts w:ascii="Arial" w:hAnsi="Arial" w:cs="Arial"/>
          <w:sz w:val="22"/>
        </w:rPr>
        <w:t>Liebe Eltern,</w:t>
      </w:r>
    </w:p>
    <w:p w:rsidR="00907C7E" w:rsidRDefault="00907C7E" w:rsidP="003B4C89">
      <w:pPr>
        <w:spacing w:after="240" w:line="360" w:lineRule="exact"/>
        <w:rPr>
          <w:rFonts w:ascii="Arial" w:hAnsi="Arial" w:cs="Arial"/>
          <w:sz w:val="22"/>
        </w:rPr>
      </w:pPr>
      <w:r>
        <w:rPr>
          <w:rFonts w:ascii="Arial" w:hAnsi="Arial" w:cs="Arial"/>
          <w:sz w:val="22"/>
        </w:rPr>
        <w:t xml:space="preserve">nun hat es uns doch </w:t>
      </w:r>
      <w:r w:rsidR="009628E6">
        <w:rPr>
          <w:rFonts w:ascii="Arial" w:hAnsi="Arial" w:cs="Arial"/>
          <w:sz w:val="22"/>
        </w:rPr>
        <w:t>erwischt</w:t>
      </w:r>
      <w:r>
        <w:rPr>
          <w:rFonts w:ascii="Arial" w:hAnsi="Arial" w:cs="Arial"/>
          <w:sz w:val="22"/>
        </w:rPr>
        <w:t xml:space="preserve">! In </w:t>
      </w:r>
      <w:r w:rsidR="00C77E82">
        <w:rPr>
          <w:rFonts w:ascii="Arial" w:hAnsi="Arial" w:cs="Arial"/>
          <w:sz w:val="22"/>
        </w:rPr>
        <w:t>u</w:t>
      </w:r>
      <w:r>
        <w:rPr>
          <w:rFonts w:ascii="Arial" w:hAnsi="Arial" w:cs="Arial"/>
          <w:sz w:val="22"/>
        </w:rPr>
        <w:t xml:space="preserve">nserem Kindergarten gehen die Kopfläuse um. Darüber möchten wir Sie heute informieren und gleichzeitig um Ihre aktive Mithilfe bitten, damit wir die Plagegeister rasch wieder loswerden – im Interesse aller Kinder. </w:t>
      </w:r>
      <w:r w:rsidR="009040D5">
        <w:rPr>
          <w:rFonts w:ascii="Arial" w:hAnsi="Arial" w:cs="Arial"/>
          <w:sz w:val="22"/>
        </w:rPr>
        <w:t>Bitte lesen Sie die nachfolgenden Ausführungen aufmerksam du</w:t>
      </w:r>
      <w:bookmarkStart w:id="0" w:name="_GoBack"/>
      <w:bookmarkEnd w:id="0"/>
      <w:r w:rsidR="009040D5">
        <w:rPr>
          <w:rFonts w:ascii="Arial" w:hAnsi="Arial" w:cs="Arial"/>
          <w:sz w:val="22"/>
        </w:rPr>
        <w:t>rch. Rückfragen beantworten wir Ihnen gerne.</w:t>
      </w:r>
    </w:p>
    <w:p w:rsidR="009040D5" w:rsidRDefault="009040D5" w:rsidP="003B4C89">
      <w:pPr>
        <w:spacing w:after="240" w:line="360" w:lineRule="exact"/>
        <w:rPr>
          <w:rFonts w:ascii="Arial" w:hAnsi="Arial" w:cs="Arial"/>
          <w:sz w:val="22"/>
        </w:rPr>
      </w:pPr>
      <w:r>
        <w:rPr>
          <w:rFonts w:ascii="Arial" w:hAnsi="Arial" w:cs="Arial"/>
          <w:sz w:val="22"/>
        </w:rPr>
        <w:t>Das wichtigste zuerst: Läuse sind weder gefährlich, noch haben sie etwas mit persönlicher Sauberkeit am Hut. Bitte denken Sie nicht, dass jedes Lausopfer automatisch aus einem unsauberen Umfeld komm</w:t>
      </w:r>
      <w:r w:rsidR="00C77E82">
        <w:rPr>
          <w:rFonts w:ascii="Arial" w:hAnsi="Arial" w:cs="Arial"/>
          <w:sz w:val="22"/>
        </w:rPr>
        <w:t>t</w:t>
      </w:r>
      <w:r>
        <w:rPr>
          <w:rFonts w:ascii="Arial" w:hAnsi="Arial" w:cs="Arial"/>
          <w:sz w:val="22"/>
        </w:rPr>
        <w:t xml:space="preserve">. Eine solche Denkweise wäre diskriminierend und stimmt mit den tatsächlichen Verhältnissen nicht überein. Fakt ist: </w:t>
      </w:r>
      <w:r w:rsidR="00C77E82">
        <w:rPr>
          <w:rFonts w:ascii="Arial" w:hAnsi="Arial" w:cs="Arial"/>
          <w:sz w:val="22"/>
        </w:rPr>
        <w:t>E</w:t>
      </w:r>
      <w:r>
        <w:rPr>
          <w:rFonts w:ascii="Arial" w:hAnsi="Arial" w:cs="Arial"/>
          <w:sz w:val="22"/>
        </w:rPr>
        <w:t xml:space="preserve">iner Laus ist </w:t>
      </w:r>
      <w:r w:rsidR="00C77E82">
        <w:rPr>
          <w:rFonts w:ascii="Arial" w:hAnsi="Arial" w:cs="Arial"/>
          <w:sz w:val="22"/>
        </w:rPr>
        <w:t xml:space="preserve">es </w:t>
      </w:r>
      <w:r>
        <w:rPr>
          <w:rFonts w:ascii="Arial" w:hAnsi="Arial" w:cs="Arial"/>
          <w:sz w:val="22"/>
        </w:rPr>
        <w:t>egal, wie sauber der Kopf ist. Es heißt sogar, dass sich Läuse auf gepflegten Häuptern besonders wohl</w:t>
      </w:r>
      <w:r w:rsidR="009628E6">
        <w:rPr>
          <w:rFonts w:ascii="Arial" w:hAnsi="Arial" w:cs="Arial"/>
          <w:sz w:val="22"/>
        </w:rPr>
        <w:t xml:space="preserve"> </w:t>
      </w:r>
      <w:r>
        <w:rPr>
          <w:rFonts w:ascii="Arial" w:hAnsi="Arial" w:cs="Arial"/>
          <w:sz w:val="22"/>
        </w:rPr>
        <w:t xml:space="preserve">fühlen. </w:t>
      </w:r>
    </w:p>
    <w:p w:rsidR="007F47FA" w:rsidRDefault="003B4C89" w:rsidP="000F6816">
      <w:pPr>
        <w:spacing w:after="240" w:line="360" w:lineRule="exact"/>
        <w:rPr>
          <w:rFonts w:ascii="Arial" w:hAnsi="Arial" w:cs="Arial"/>
          <w:sz w:val="22"/>
        </w:rPr>
      </w:pPr>
      <w:r>
        <w:rPr>
          <w:rFonts w:ascii="Arial" w:hAnsi="Arial" w:cs="Arial"/>
          <w:sz w:val="22"/>
        </w:rPr>
        <w:t xml:space="preserve">Kopfläuse sind aber vor allem eines: </w:t>
      </w:r>
      <w:r w:rsidR="009628E6">
        <w:rPr>
          <w:rFonts w:ascii="Arial" w:hAnsi="Arial" w:cs="Arial"/>
          <w:sz w:val="22"/>
        </w:rPr>
        <w:t>hoch ansteckend</w:t>
      </w:r>
      <w:r>
        <w:rPr>
          <w:rFonts w:ascii="Arial" w:hAnsi="Arial" w:cs="Arial"/>
          <w:sz w:val="22"/>
        </w:rPr>
        <w:t xml:space="preserve">! Wir müssen daher ausschließen, dass sich inzwischen noch mehr Kinder in unserer Einrichtung angesteckt haben. Das nämlich geht sehr schnell, wenn die Kleinen beim Spielen mal die Köpfe zusammenstecken. Außerdem müssen wir uns darauf verlassen können, dass bei allen Kindern mit Läusen und ebenso bei jedem, der im </w:t>
      </w:r>
      <w:r w:rsidR="00C77E82">
        <w:rPr>
          <w:rFonts w:ascii="Arial" w:hAnsi="Arial" w:cs="Arial"/>
          <w:sz w:val="22"/>
        </w:rPr>
        <w:t xml:space="preserve">direkten </w:t>
      </w:r>
      <w:r>
        <w:rPr>
          <w:rFonts w:ascii="Arial" w:hAnsi="Arial" w:cs="Arial"/>
          <w:sz w:val="22"/>
        </w:rPr>
        <w:t xml:space="preserve">Umfeld unserer Kinder Läuse hat, eine wirksame Behandlung durchgeführt wird. </w:t>
      </w:r>
      <w:r w:rsidR="007F47FA">
        <w:rPr>
          <w:rFonts w:ascii="Arial" w:hAnsi="Arial" w:cs="Arial"/>
          <w:sz w:val="22"/>
        </w:rPr>
        <w:t>Kontrolle und konsequente Behandlung – das sind die Voraussetzungen, damit der Lausbefall in unserem Kindergarten keine weiteren Kreise zieht.</w:t>
      </w:r>
    </w:p>
    <w:p w:rsidR="003B4C89" w:rsidRPr="000F6816" w:rsidRDefault="007C72D4" w:rsidP="000F6816">
      <w:pPr>
        <w:spacing w:after="240" w:line="360" w:lineRule="exact"/>
        <w:rPr>
          <w:rFonts w:ascii="Arial" w:hAnsi="Arial" w:cs="Arial"/>
          <w:b/>
          <w:sz w:val="22"/>
        </w:rPr>
      </w:pPr>
      <w:r>
        <w:rPr>
          <w:noProof/>
        </w:rPr>
        <w:lastRenderedPageBreak/>
        <w:drawing>
          <wp:anchor distT="0" distB="0" distL="114300" distR="114300" simplePos="0" relativeHeight="251658752" behindDoc="0" locked="0" layoutInCell="1" allowOverlap="1">
            <wp:simplePos x="0" y="0"/>
            <wp:positionH relativeFrom="page">
              <wp:posOffset>5292725</wp:posOffset>
            </wp:positionH>
            <wp:positionV relativeFrom="page">
              <wp:posOffset>342265</wp:posOffset>
            </wp:positionV>
            <wp:extent cx="2037715" cy="1259840"/>
            <wp:effectExtent l="0" t="0" r="635" b="0"/>
            <wp:wrapNone/>
            <wp:docPr id="5" name="Bild 5" descr="Illu-Laus-sau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Laus-sauge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771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7FA" w:rsidRPr="000F6816">
        <w:rPr>
          <w:rFonts w:ascii="Arial" w:hAnsi="Arial" w:cs="Arial"/>
          <w:b/>
          <w:sz w:val="22"/>
        </w:rPr>
        <w:t xml:space="preserve">Dafür brauchen wir Ihre Unterstützung…   </w:t>
      </w:r>
      <w:r w:rsidR="003B4C89" w:rsidRPr="000F6816">
        <w:rPr>
          <w:rFonts w:ascii="Arial" w:hAnsi="Arial" w:cs="Arial"/>
          <w:b/>
          <w:sz w:val="22"/>
        </w:rPr>
        <w:t xml:space="preserve">   </w:t>
      </w:r>
    </w:p>
    <w:p w:rsidR="00C41D5C" w:rsidRDefault="000F6816" w:rsidP="000F6816">
      <w:pPr>
        <w:spacing w:after="240" w:line="360" w:lineRule="exact"/>
        <w:rPr>
          <w:rFonts w:ascii="Arial" w:hAnsi="Arial" w:cs="Arial"/>
          <w:sz w:val="22"/>
        </w:rPr>
      </w:pPr>
      <w:r w:rsidRPr="000F6816">
        <w:rPr>
          <w:rFonts w:ascii="Arial" w:hAnsi="Arial" w:cs="Arial"/>
          <w:sz w:val="22"/>
        </w:rPr>
        <w:t xml:space="preserve">Leider ist es so, dass bei erstmaligem Befall </w:t>
      </w:r>
      <w:r>
        <w:rPr>
          <w:rFonts w:ascii="Arial" w:hAnsi="Arial" w:cs="Arial"/>
          <w:sz w:val="22"/>
        </w:rPr>
        <w:t>die bekannten</w:t>
      </w:r>
      <w:r w:rsidRPr="000F6816">
        <w:rPr>
          <w:rFonts w:ascii="Arial" w:hAnsi="Arial" w:cs="Arial"/>
          <w:sz w:val="22"/>
        </w:rPr>
        <w:t xml:space="preserve"> </w:t>
      </w:r>
      <w:r w:rsidR="00CE6A1A" w:rsidRPr="000F6816">
        <w:rPr>
          <w:rFonts w:ascii="Arial" w:hAnsi="Arial" w:cs="Arial"/>
          <w:sz w:val="22"/>
        </w:rPr>
        <w:t>Laussymptome</w:t>
      </w:r>
      <w:r w:rsidRPr="000F6816">
        <w:rPr>
          <w:rFonts w:ascii="Arial" w:hAnsi="Arial" w:cs="Arial"/>
          <w:sz w:val="22"/>
        </w:rPr>
        <w:t xml:space="preserve"> </w:t>
      </w:r>
      <w:r>
        <w:rPr>
          <w:rFonts w:ascii="Arial" w:hAnsi="Arial" w:cs="Arial"/>
          <w:sz w:val="22"/>
        </w:rPr>
        <w:t xml:space="preserve">wie Juckreiz </w:t>
      </w:r>
      <w:r w:rsidR="00C77E82">
        <w:rPr>
          <w:rFonts w:ascii="Arial" w:hAnsi="Arial" w:cs="Arial"/>
          <w:sz w:val="22"/>
        </w:rPr>
        <w:t xml:space="preserve">oftmals </w:t>
      </w:r>
      <w:r w:rsidRPr="000F6816">
        <w:rPr>
          <w:rFonts w:ascii="Arial" w:hAnsi="Arial" w:cs="Arial"/>
          <w:sz w:val="22"/>
        </w:rPr>
        <w:t>gar nicht auftreten</w:t>
      </w:r>
      <w:r>
        <w:rPr>
          <w:rFonts w:ascii="Arial" w:hAnsi="Arial" w:cs="Arial"/>
          <w:sz w:val="22"/>
        </w:rPr>
        <w:t xml:space="preserve">. Kinder, die sich häufig am Kopf kratzen, können zwar unter Umständen Läuse haben. Wenn aber der Juckreiz ausbleibt, dann fehlen meistens auch </w:t>
      </w:r>
      <w:r w:rsidR="00C77E82">
        <w:rPr>
          <w:rFonts w:ascii="Arial" w:hAnsi="Arial" w:cs="Arial"/>
          <w:sz w:val="22"/>
        </w:rPr>
        <w:t>entsprechende</w:t>
      </w:r>
      <w:r>
        <w:rPr>
          <w:rFonts w:ascii="Arial" w:hAnsi="Arial" w:cs="Arial"/>
          <w:sz w:val="22"/>
        </w:rPr>
        <w:t xml:space="preserve"> Verhaltensauffälligkeiten. Besser ist eine eingehende Kontrolle. </w:t>
      </w:r>
    </w:p>
    <w:p w:rsidR="00C41D5C" w:rsidRDefault="009E27C0" w:rsidP="000F6816">
      <w:pPr>
        <w:spacing w:after="240" w:line="360" w:lineRule="exact"/>
        <w:rPr>
          <w:rFonts w:ascii="Arial" w:hAnsi="Arial" w:cs="Arial"/>
          <w:sz w:val="22"/>
        </w:rPr>
      </w:pPr>
      <w:r w:rsidRPr="001C75EB">
        <w:rPr>
          <w:rFonts w:ascii="Arial" w:hAnsi="Arial" w:cs="Arial"/>
          <w:b/>
          <w:sz w:val="22"/>
        </w:rPr>
        <w:t>1.</w:t>
      </w:r>
      <w:r w:rsidRPr="001C75EB">
        <w:rPr>
          <w:rFonts w:ascii="Franklin Gothic Book" w:hAnsi="Franklin Gothic Book" w:cs="Arial"/>
          <w:b/>
          <w:sz w:val="22"/>
        </w:rPr>
        <w:t xml:space="preserve"> </w:t>
      </w:r>
      <w:r w:rsidR="000F6816">
        <w:rPr>
          <w:rFonts w:ascii="Arial" w:hAnsi="Arial" w:cs="Arial"/>
          <w:sz w:val="22"/>
        </w:rPr>
        <w:t xml:space="preserve">Bitte schauen Sie Ihrem Kind deshalb etwas genauer auf den Kopf. Am besten, Sie befeuchten das Haar mit einer Spülung und kämmen es Strähne für Strähne vom Haaransatz hin zur Spitze sorgfältig aus. Bewährt haben sich spezielle Nissenkämme aus der Apotheke. </w:t>
      </w:r>
      <w:r w:rsidR="00C41D5C">
        <w:rPr>
          <w:rFonts w:ascii="Arial" w:hAnsi="Arial" w:cs="Arial"/>
          <w:sz w:val="22"/>
        </w:rPr>
        <w:t xml:space="preserve">Streichen Sie den Kamm nach jedem Kämmen auf einem </w:t>
      </w:r>
      <w:r w:rsidR="00DD2C78">
        <w:rPr>
          <w:rFonts w:ascii="Arial" w:hAnsi="Arial" w:cs="Arial"/>
          <w:sz w:val="22"/>
        </w:rPr>
        <w:t>weißen</w:t>
      </w:r>
      <w:r w:rsidR="00C41D5C">
        <w:rPr>
          <w:rFonts w:ascii="Arial" w:hAnsi="Arial" w:cs="Arial"/>
          <w:sz w:val="22"/>
        </w:rPr>
        <w:t xml:space="preserve"> Handtuch aus und achten Sie darauf, ob sich zwischen den Zinken möglicherweise Läuse (2-3 mm) befinden. Überprüfen Sie bitte außerdem, ob </w:t>
      </w:r>
      <w:r w:rsidR="00C77E82">
        <w:rPr>
          <w:rFonts w:ascii="Arial" w:hAnsi="Arial" w:cs="Arial"/>
          <w:sz w:val="22"/>
        </w:rPr>
        <w:t>Si</w:t>
      </w:r>
      <w:r w:rsidR="00EF00AD">
        <w:rPr>
          <w:rFonts w:ascii="Arial" w:hAnsi="Arial" w:cs="Arial"/>
          <w:sz w:val="22"/>
        </w:rPr>
        <w:t xml:space="preserve">e </w:t>
      </w:r>
      <w:r w:rsidR="00C41D5C">
        <w:rPr>
          <w:rFonts w:ascii="Arial" w:hAnsi="Arial" w:cs="Arial"/>
          <w:sz w:val="22"/>
        </w:rPr>
        <w:t xml:space="preserve">ovalförmige Laus-Eier </w:t>
      </w:r>
      <w:r w:rsidR="00EF00AD">
        <w:rPr>
          <w:rFonts w:ascii="Arial" w:hAnsi="Arial" w:cs="Arial"/>
          <w:sz w:val="22"/>
        </w:rPr>
        <w:t>entdecken können</w:t>
      </w:r>
      <w:r w:rsidR="00C41D5C">
        <w:rPr>
          <w:rFonts w:ascii="Arial" w:hAnsi="Arial" w:cs="Arial"/>
          <w:sz w:val="22"/>
        </w:rPr>
        <w:t xml:space="preserve">. </w:t>
      </w:r>
      <w:r w:rsidR="00EF00AD">
        <w:rPr>
          <w:rFonts w:ascii="Arial" w:hAnsi="Arial" w:cs="Arial"/>
          <w:sz w:val="22"/>
        </w:rPr>
        <w:t xml:space="preserve">Kleben diese auch als „Nissen“ bezeichneten Eier </w:t>
      </w:r>
      <w:r w:rsidR="00A85769">
        <w:rPr>
          <w:rFonts w:ascii="Arial" w:hAnsi="Arial" w:cs="Arial"/>
          <w:sz w:val="22"/>
        </w:rPr>
        <w:t>am Haaransatz, also unmittelbar über</w:t>
      </w:r>
      <w:r w:rsidR="00EF00AD">
        <w:rPr>
          <w:rFonts w:ascii="Arial" w:hAnsi="Arial" w:cs="Arial"/>
          <w:sz w:val="22"/>
        </w:rPr>
        <w:t xml:space="preserve"> der K</w:t>
      </w:r>
      <w:r w:rsidR="00A85769">
        <w:rPr>
          <w:rFonts w:ascii="Arial" w:hAnsi="Arial" w:cs="Arial"/>
          <w:sz w:val="22"/>
        </w:rPr>
        <w:t>opfhaut,</w:t>
      </w:r>
      <w:r w:rsidR="00EF00AD">
        <w:rPr>
          <w:rFonts w:ascii="Arial" w:hAnsi="Arial" w:cs="Arial"/>
          <w:sz w:val="22"/>
        </w:rPr>
        <w:t xml:space="preserve"> und haben außerdem eine gelb-braune Färbung, sind </w:t>
      </w:r>
      <w:r w:rsidR="00A85769">
        <w:rPr>
          <w:rFonts w:ascii="Arial" w:hAnsi="Arial" w:cs="Arial"/>
          <w:sz w:val="22"/>
        </w:rPr>
        <w:t>darin ungeschlüpfte Jung-Läuse</w:t>
      </w:r>
      <w:r w:rsidR="00EF00AD">
        <w:rPr>
          <w:rFonts w:ascii="Arial" w:hAnsi="Arial" w:cs="Arial"/>
          <w:sz w:val="22"/>
        </w:rPr>
        <w:t xml:space="preserve"> </w:t>
      </w:r>
      <w:r w:rsidR="00A85769">
        <w:rPr>
          <w:rFonts w:ascii="Arial" w:hAnsi="Arial" w:cs="Arial"/>
          <w:sz w:val="22"/>
        </w:rPr>
        <w:t>enthalten</w:t>
      </w:r>
      <w:r w:rsidR="00EF00AD">
        <w:rPr>
          <w:rFonts w:ascii="Arial" w:hAnsi="Arial" w:cs="Arial"/>
          <w:sz w:val="22"/>
        </w:rPr>
        <w:t xml:space="preserve">. </w:t>
      </w:r>
      <w:r w:rsidR="00C41D5C">
        <w:rPr>
          <w:rFonts w:ascii="Arial" w:hAnsi="Arial" w:cs="Arial"/>
          <w:sz w:val="22"/>
        </w:rPr>
        <w:t>Für die Eiersuche empfiehlt sich die Verwendung einer beleuchteten Lupe.</w:t>
      </w:r>
    </w:p>
    <w:p w:rsidR="00C41D5C" w:rsidRDefault="009E27C0" w:rsidP="000F6816">
      <w:pPr>
        <w:spacing w:after="240" w:line="360" w:lineRule="exact"/>
        <w:rPr>
          <w:rFonts w:ascii="Arial" w:hAnsi="Arial" w:cs="Arial"/>
          <w:sz w:val="22"/>
        </w:rPr>
      </w:pPr>
      <w:r w:rsidRPr="001C75EB">
        <w:rPr>
          <w:rFonts w:ascii="Franklin Gothic Book" w:hAnsi="Franklin Gothic Book" w:cs="Arial"/>
          <w:b/>
          <w:sz w:val="22"/>
        </w:rPr>
        <w:t>2.</w:t>
      </w:r>
      <w:r>
        <w:rPr>
          <w:rFonts w:ascii="Arial" w:hAnsi="Arial" w:cs="Arial"/>
          <w:sz w:val="22"/>
        </w:rPr>
        <w:t xml:space="preserve"> </w:t>
      </w:r>
      <w:r w:rsidR="00C41D5C">
        <w:rPr>
          <w:rFonts w:ascii="Arial" w:hAnsi="Arial" w:cs="Arial"/>
          <w:sz w:val="22"/>
        </w:rPr>
        <w:t xml:space="preserve">Sollten Sie bei Ihrem Kind Läuse oder </w:t>
      </w:r>
      <w:r w:rsidR="00A85769">
        <w:rPr>
          <w:rFonts w:ascii="Arial" w:hAnsi="Arial" w:cs="Arial"/>
          <w:sz w:val="22"/>
        </w:rPr>
        <w:t xml:space="preserve">vitale </w:t>
      </w:r>
      <w:r w:rsidR="00C41D5C">
        <w:rPr>
          <w:rFonts w:ascii="Arial" w:hAnsi="Arial" w:cs="Arial"/>
          <w:sz w:val="22"/>
        </w:rPr>
        <w:t xml:space="preserve">Eier </w:t>
      </w:r>
      <w:r>
        <w:rPr>
          <w:rFonts w:ascii="Arial" w:hAnsi="Arial" w:cs="Arial"/>
          <w:sz w:val="22"/>
        </w:rPr>
        <w:t>finden</w:t>
      </w:r>
      <w:r w:rsidR="00C41D5C">
        <w:rPr>
          <w:rFonts w:ascii="Arial" w:hAnsi="Arial" w:cs="Arial"/>
          <w:sz w:val="22"/>
        </w:rPr>
        <w:t xml:space="preserve">, müssen Sie umgehend eine Behandlung durchführen. Gehen Sie am besten gleich in die Apotheke und fragen Sie nach </w:t>
      </w:r>
      <w:r>
        <w:rPr>
          <w:rFonts w:ascii="Arial" w:hAnsi="Arial" w:cs="Arial"/>
          <w:sz w:val="22"/>
        </w:rPr>
        <w:t xml:space="preserve">einem </w:t>
      </w:r>
      <w:r w:rsidR="007C72D4">
        <w:rPr>
          <w:rFonts w:ascii="Arial" w:hAnsi="Arial" w:cs="Arial"/>
          <w:sz w:val="22"/>
        </w:rPr>
        <w:t xml:space="preserve">zugelassenen Arzneimittel oder geeigneten </w:t>
      </w:r>
      <w:r w:rsidR="00CE6A1A">
        <w:rPr>
          <w:rFonts w:ascii="Arial" w:hAnsi="Arial" w:cs="Arial"/>
          <w:sz w:val="22"/>
        </w:rPr>
        <w:t>Medizinprodukt</w:t>
      </w:r>
      <w:r w:rsidR="007C72D4">
        <w:rPr>
          <w:rFonts w:ascii="Arial" w:hAnsi="Arial" w:cs="Arial"/>
          <w:sz w:val="22"/>
        </w:rPr>
        <w:t xml:space="preserve"> gegen Kopflausbefall</w:t>
      </w:r>
      <w:r w:rsidR="00C41D5C">
        <w:rPr>
          <w:rFonts w:ascii="Arial" w:hAnsi="Arial" w:cs="Arial"/>
          <w:sz w:val="22"/>
        </w:rPr>
        <w:t xml:space="preserve">. </w:t>
      </w:r>
      <w:r>
        <w:rPr>
          <w:rFonts w:ascii="Arial" w:hAnsi="Arial" w:cs="Arial"/>
          <w:sz w:val="22"/>
        </w:rPr>
        <w:t xml:space="preserve">Nur diese Präparate </w:t>
      </w:r>
      <w:r w:rsidR="00A36302">
        <w:rPr>
          <w:rFonts w:ascii="Arial" w:hAnsi="Arial" w:cs="Arial"/>
          <w:sz w:val="22"/>
        </w:rPr>
        <w:t xml:space="preserve">bieten einen sicheren Schutz und sind hinreichend untersucht worden. </w:t>
      </w:r>
      <w:r w:rsidR="00C41D5C">
        <w:rPr>
          <w:rFonts w:ascii="Arial" w:hAnsi="Arial" w:cs="Arial"/>
          <w:sz w:val="22"/>
        </w:rPr>
        <w:t xml:space="preserve">Der Apotheker wird Sie über die korrekte Anwendung beraten. </w:t>
      </w:r>
      <w:r>
        <w:rPr>
          <w:rFonts w:ascii="Arial" w:hAnsi="Arial" w:cs="Arial"/>
          <w:sz w:val="22"/>
        </w:rPr>
        <w:t xml:space="preserve">Wenn Sie nicht sicher sind, ob </w:t>
      </w:r>
      <w:r w:rsidR="001C75EB">
        <w:rPr>
          <w:rFonts w:ascii="Arial" w:hAnsi="Arial" w:cs="Arial"/>
          <w:sz w:val="22"/>
        </w:rPr>
        <w:t xml:space="preserve">sich </w:t>
      </w:r>
      <w:r>
        <w:rPr>
          <w:rFonts w:ascii="Arial" w:hAnsi="Arial" w:cs="Arial"/>
          <w:sz w:val="22"/>
        </w:rPr>
        <w:t xml:space="preserve">Ihr Kind Läuse </w:t>
      </w:r>
      <w:r w:rsidR="001C75EB">
        <w:rPr>
          <w:rFonts w:ascii="Arial" w:hAnsi="Arial" w:cs="Arial"/>
          <w:sz w:val="22"/>
        </w:rPr>
        <w:t xml:space="preserve">eingefangen </w:t>
      </w:r>
      <w:r>
        <w:rPr>
          <w:rFonts w:ascii="Arial" w:hAnsi="Arial" w:cs="Arial"/>
          <w:sz w:val="22"/>
        </w:rPr>
        <w:t xml:space="preserve">hat, gehen Sie bitte zum Kinder- oder Hausarzt. Der Arztbesuch ist </w:t>
      </w:r>
      <w:r w:rsidR="001C75EB">
        <w:rPr>
          <w:rFonts w:ascii="Arial" w:hAnsi="Arial" w:cs="Arial"/>
          <w:sz w:val="22"/>
        </w:rPr>
        <w:t xml:space="preserve">natürlich </w:t>
      </w:r>
      <w:r>
        <w:rPr>
          <w:rFonts w:ascii="Arial" w:hAnsi="Arial" w:cs="Arial"/>
          <w:sz w:val="22"/>
        </w:rPr>
        <w:t xml:space="preserve">auch bei Säuglingen und Kleinkindern angeraten. </w:t>
      </w:r>
      <w:r w:rsidR="00C41D5C">
        <w:rPr>
          <w:rFonts w:ascii="Arial" w:hAnsi="Arial" w:cs="Arial"/>
          <w:sz w:val="22"/>
        </w:rPr>
        <w:t xml:space="preserve"> </w:t>
      </w:r>
    </w:p>
    <w:p w:rsidR="00C41D5C" w:rsidRDefault="00180B1B" w:rsidP="000F6816">
      <w:pPr>
        <w:spacing w:after="240" w:line="360" w:lineRule="exact"/>
        <w:rPr>
          <w:rFonts w:ascii="Arial" w:hAnsi="Arial" w:cs="Arial"/>
          <w:sz w:val="22"/>
        </w:rPr>
      </w:pPr>
      <w:r w:rsidRPr="00A02FAD">
        <w:rPr>
          <w:rFonts w:ascii="Arial" w:hAnsi="Arial" w:cs="Arial"/>
          <w:b/>
          <w:sz w:val="22"/>
        </w:rPr>
        <w:t>3.</w:t>
      </w:r>
      <w:r>
        <w:rPr>
          <w:rFonts w:ascii="Arial" w:hAnsi="Arial" w:cs="Arial"/>
          <w:sz w:val="22"/>
        </w:rPr>
        <w:t xml:space="preserve"> Im Interesse aller Kinder müssen wir Gewissheit haben, dass keine weiteren Läuse in unsere Mitte gelangen. Aus diesem Grunde bitten wir alle Eltern um Bestätigung, dass eine Kontrolluntersuchung durchgeführt </w:t>
      </w:r>
      <w:r w:rsidR="00F05547">
        <w:rPr>
          <w:rFonts w:ascii="Arial" w:hAnsi="Arial" w:cs="Arial"/>
          <w:sz w:val="22"/>
        </w:rPr>
        <w:t xml:space="preserve">wurde </w:t>
      </w:r>
      <w:r>
        <w:rPr>
          <w:rFonts w:ascii="Arial" w:hAnsi="Arial" w:cs="Arial"/>
          <w:sz w:val="22"/>
        </w:rPr>
        <w:t xml:space="preserve">und </w:t>
      </w:r>
      <w:r w:rsidR="00A36302">
        <w:rPr>
          <w:rFonts w:ascii="Arial" w:hAnsi="Arial" w:cs="Arial"/>
          <w:sz w:val="22"/>
        </w:rPr>
        <w:t>im Lausfalle</w:t>
      </w:r>
      <w:r>
        <w:rPr>
          <w:rFonts w:ascii="Arial" w:hAnsi="Arial" w:cs="Arial"/>
          <w:sz w:val="22"/>
        </w:rPr>
        <w:t xml:space="preserve"> eine wirksame Behandlung mit einem </w:t>
      </w:r>
      <w:r w:rsidR="007C72D4">
        <w:rPr>
          <w:rFonts w:ascii="Arial" w:hAnsi="Arial" w:cs="Arial"/>
          <w:sz w:val="22"/>
        </w:rPr>
        <w:t>geeigneten</w:t>
      </w:r>
      <w:r>
        <w:rPr>
          <w:rFonts w:ascii="Arial" w:hAnsi="Arial" w:cs="Arial"/>
          <w:sz w:val="22"/>
        </w:rPr>
        <w:t xml:space="preserve"> Kopflausmittel </w:t>
      </w:r>
      <w:r w:rsidR="00F05547">
        <w:rPr>
          <w:rFonts w:ascii="Arial" w:hAnsi="Arial" w:cs="Arial"/>
          <w:sz w:val="22"/>
        </w:rPr>
        <w:t>erfolgt ist</w:t>
      </w:r>
      <w:r>
        <w:rPr>
          <w:rFonts w:ascii="Arial" w:hAnsi="Arial" w:cs="Arial"/>
          <w:sz w:val="22"/>
        </w:rPr>
        <w:t xml:space="preserve">. Mit diesem Brief erhalten Sie einen entsprechenden Vordruck, den Sie bitte innerhalb der nächsten </w:t>
      </w:r>
      <w:r w:rsidR="00A02FAD">
        <w:rPr>
          <w:rFonts w:ascii="Arial" w:hAnsi="Arial" w:cs="Arial"/>
          <w:sz w:val="22"/>
        </w:rPr>
        <w:t xml:space="preserve">drei Tage bei </w:t>
      </w:r>
      <w:r w:rsidR="00DD2C78">
        <w:rPr>
          <w:rFonts w:ascii="Arial" w:hAnsi="Arial" w:cs="Arial"/>
          <w:sz w:val="22"/>
        </w:rPr>
        <w:t>der</w:t>
      </w:r>
      <w:r w:rsidR="00A02FAD">
        <w:rPr>
          <w:rFonts w:ascii="Arial" w:hAnsi="Arial" w:cs="Arial"/>
          <w:sz w:val="22"/>
        </w:rPr>
        <w:t xml:space="preserve"> Erzieherin / </w:t>
      </w:r>
      <w:r w:rsidR="00DD2C78">
        <w:rPr>
          <w:rFonts w:ascii="Arial" w:hAnsi="Arial" w:cs="Arial"/>
          <w:sz w:val="22"/>
        </w:rPr>
        <w:t>d</w:t>
      </w:r>
      <w:r w:rsidR="00A02FAD">
        <w:rPr>
          <w:rFonts w:ascii="Arial" w:hAnsi="Arial" w:cs="Arial"/>
          <w:sz w:val="22"/>
        </w:rPr>
        <w:t xml:space="preserve">em Erzieher abgeben. Wenn Sie </w:t>
      </w:r>
      <w:r w:rsidR="00A36302">
        <w:rPr>
          <w:rFonts w:ascii="Arial" w:hAnsi="Arial" w:cs="Arial"/>
          <w:sz w:val="22"/>
        </w:rPr>
        <w:t>die</w:t>
      </w:r>
      <w:r w:rsidR="00A02FAD">
        <w:rPr>
          <w:rFonts w:ascii="Arial" w:hAnsi="Arial" w:cs="Arial"/>
          <w:sz w:val="22"/>
        </w:rPr>
        <w:t xml:space="preserve"> Kontrolluntersuchung selbst nicht </w:t>
      </w:r>
      <w:r w:rsidR="00A36302">
        <w:rPr>
          <w:rFonts w:ascii="Arial" w:hAnsi="Arial" w:cs="Arial"/>
          <w:sz w:val="22"/>
        </w:rPr>
        <w:t>durchführen möchten</w:t>
      </w:r>
      <w:r w:rsidR="00A02FAD">
        <w:rPr>
          <w:rFonts w:ascii="Arial" w:hAnsi="Arial" w:cs="Arial"/>
          <w:sz w:val="22"/>
        </w:rPr>
        <w:t xml:space="preserve">, können Sie auf diesem Vordruck auch Ihr Einverständnis erklären, dass </w:t>
      </w:r>
      <w:r w:rsidR="003306EB">
        <w:rPr>
          <w:rFonts w:ascii="Arial" w:hAnsi="Arial" w:cs="Arial"/>
          <w:sz w:val="22"/>
        </w:rPr>
        <w:t xml:space="preserve">die Untersuchung hier im Kindergarten stattfindet. </w:t>
      </w:r>
    </w:p>
    <w:p w:rsidR="003306EB" w:rsidRDefault="007C72D4" w:rsidP="000F6816">
      <w:pPr>
        <w:spacing w:after="240" w:line="360" w:lineRule="exact"/>
        <w:rPr>
          <w:rFonts w:ascii="Arial" w:hAnsi="Arial" w:cs="Arial"/>
          <w:sz w:val="22"/>
        </w:rPr>
      </w:pPr>
      <w:r>
        <w:rPr>
          <w:noProof/>
        </w:rPr>
        <w:lastRenderedPageBreak/>
        <w:drawing>
          <wp:anchor distT="0" distB="0" distL="114300" distR="114300" simplePos="0" relativeHeight="251657728" behindDoc="0" locked="0" layoutInCell="1" allowOverlap="1">
            <wp:simplePos x="0" y="0"/>
            <wp:positionH relativeFrom="page">
              <wp:posOffset>5292725</wp:posOffset>
            </wp:positionH>
            <wp:positionV relativeFrom="page">
              <wp:posOffset>342265</wp:posOffset>
            </wp:positionV>
            <wp:extent cx="1123315" cy="1261745"/>
            <wp:effectExtent l="0" t="0" r="635" b="0"/>
            <wp:wrapNone/>
            <wp:docPr id="4" name="Bild 4" descr="Illu-Laus-Flu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Laus-Flueg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31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3306EB">
        <w:rPr>
          <w:rFonts w:ascii="Arial" w:hAnsi="Arial" w:cs="Arial"/>
          <w:sz w:val="22"/>
        </w:rPr>
        <w:t xml:space="preserve">Vielleicht erscheinen Ihnen all diese Maßnahmen auf den ersten Blick recht aufwendig. Sie sind aber unverzichtbar und tragen dazu bei, dass unser Kindergarten ein Hort für Kinder bleibt, wo sie sich </w:t>
      </w:r>
      <w:r w:rsidR="009628E6">
        <w:rPr>
          <w:rFonts w:ascii="Arial" w:hAnsi="Arial" w:cs="Arial"/>
          <w:sz w:val="22"/>
        </w:rPr>
        <w:t>wohl fühlen</w:t>
      </w:r>
      <w:r w:rsidR="003306EB">
        <w:rPr>
          <w:rFonts w:ascii="Arial" w:hAnsi="Arial" w:cs="Arial"/>
          <w:sz w:val="22"/>
        </w:rPr>
        <w:t xml:space="preserve"> und sich auch weiterhin ohne Berührungsängste austoben können. Helfen Sie uns also bitte, damit Läuse bei uns keine Chance haben. </w:t>
      </w:r>
    </w:p>
    <w:p w:rsidR="003306EB" w:rsidRDefault="003306EB" w:rsidP="000F6816">
      <w:pPr>
        <w:spacing w:after="240" w:line="360" w:lineRule="exact"/>
        <w:rPr>
          <w:rFonts w:ascii="Arial" w:hAnsi="Arial" w:cs="Arial"/>
          <w:sz w:val="22"/>
        </w:rPr>
      </w:pPr>
      <w:r>
        <w:rPr>
          <w:rFonts w:ascii="Arial" w:hAnsi="Arial" w:cs="Arial"/>
          <w:sz w:val="22"/>
        </w:rPr>
        <w:t xml:space="preserve">Wenn Sie Fragen haben, sprechen Sie bitte </w:t>
      </w:r>
      <w:r w:rsidR="00DD2C78">
        <w:rPr>
          <w:rFonts w:ascii="Arial" w:hAnsi="Arial" w:cs="Arial"/>
          <w:sz w:val="22"/>
        </w:rPr>
        <w:t>die</w:t>
      </w:r>
      <w:r>
        <w:rPr>
          <w:rFonts w:ascii="Arial" w:hAnsi="Arial" w:cs="Arial"/>
          <w:sz w:val="22"/>
        </w:rPr>
        <w:t xml:space="preserve"> Erzieherin / </w:t>
      </w:r>
      <w:r w:rsidR="00DD2C78">
        <w:rPr>
          <w:rFonts w:ascii="Arial" w:hAnsi="Arial" w:cs="Arial"/>
          <w:sz w:val="22"/>
        </w:rPr>
        <w:t>d</w:t>
      </w:r>
      <w:r>
        <w:rPr>
          <w:rFonts w:ascii="Arial" w:hAnsi="Arial" w:cs="Arial"/>
          <w:sz w:val="22"/>
        </w:rPr>
        <w:t xml:space="preserve">en Erzieher an und fragen Sie gerne auch nach weiterem Informationsmaterial, das wir hier für Sie bereithalten. </w:t>
      </w:r>
    </w:p>
    <w:p w:rsidR="00241A1E" w:rsidRPr="000F6816" w:rsidRDefault="003306EB" w:rsidP="000F6816">
      <w:pPr>
        <w:spacing w:after="240" w:line="360" w:lineRule="exact"/>
        <w:rPr>
          <w:rFonts w:ascii="Arial" w:hAnsi="Arial" w:cs="Arial"/>
          <w:sz w:val="22"/>
        </w:rPr>
      </w:pPr>
      <w:r>
        <w:rPr>
          <w:rFonts w:ascii="Arial" w:hAnsi="Arial" w:cs="Arial"/>
          <w:sz w:val="22"/>
        </w:rPr>
        <w:t xml:space="preserve">Herzlichen Dank!  </w:t>
      </w:r>
    </w:p>
    <w:p w:rsidR="00241A1E" w:rsidRDefault="00241A1E" w:rsidP="000F6816">
      <w:pPr>
        <w:spacing w:after="240" w:line="360" w:lineRule="exact"/>
        <w:rPr>
          <w:rFonts w:ascii="TheSansSemiLight-Plain" w:hAnsi="TheSansSemiLight-Plain"/>
          <w:sz w:val="22"/>
        </w:rPr>
      </w:pPr>
    </w:p>
    <w:p w:rsidR="00241A1E" w:rsidRDefault="00241A1E" w:rsidP="000F6816">
      <w:pPr>
        <w:spacing w:after="240" w:line="360" w:lineRule="exact"/>
        <w:rPr>
          <w:rFonts w:ascii="TheSansSemiLight-Plain" w:hAnsi="TheSansSemiLight-Plain"/>
          <w:sz w:val="22"/>
        </w:rPr>
      </w:pPr>
    </w:p>
    <w:p w:rsidR="00E048F7" w:rsidRDefault="00C77E82" w:rsidP="00C77E82">
      <w:pPr>
        <w:spacing w:after="240" w:line="360" w:lineRule="exact"/>
        <w:rPr>
          <w:rFonts w:ascii="TheSansSemiLight-Plain" w:hAnsi="TheSansSemiLight-Plain"/>
          <w:b/>
          <w:sz w:val="22"/>
        </w:rPr>
      </w:pPr>
      <w:r w:rsidRPr="00C77E82">
        <w:rPr>
          <w:rFonts w:ascii="TheSansSemiLight-Plain" w:hAnsi="TheSansSemiLight-Plain"/>
          <w:b/>
          <w:sz w:val="22"/>
        </w:rPr>
        <w:t>Name / Unterschrift</w:t>
      </w:r>
    </w:p>
    <w:p w:rsidR="00FE2791" w:rsidRDefault="00FE2791" w:rsidP="00C77E82">
      <w:pPr>
        <w:spacing w:after="240" w:line="360" w:lineRule="exact"/>
        <w:rPr>
          <w:rFonts w:ascii="TheSansSemiLight-Plain" w:hAnsi="TheSansSemiLight-Plain"/>
          <w:b/>
          <w:sz w:val="22"/>
        </w:rPr>
      </w:pPr>
    </w:p>
    <w:p w:rsidR="00FE2791" w:rsidRDefault="00FE2791" w:rsidP="00C77E82">
      <w:pPr>
        <w:spacing w:after="240" w:line="360" w:lineRule="exact"/>
        <w:rPr>
          <w:rFonts w:ascii="TheSansSemiLight-Plain" w:hAnsi="TheSansSemiLight-Plain"/>
          <w:b/>
          <w:sz w:val="22"/>
        </w:rPr>
      </w:pPr>
    </w:p>
    <w:p w:rsidR="00FE2791" w:rsidRDefault="00FE2791" w:rsidP="00C77E82">
      <w:pPr>
        <w:spacing w:after="240" w:line="360" w:lineRule="exact"/>
        <w:rPr>
          <w:rFonts w:ascii="TheSansSemiLight-Plain" w:hAnsi="TheSansSemiLight-Plain"/>
          <w:b/>
          <w:sz w:val="22"/>
        </w:rPr>
      </w:pPr>
    </w:p>
    <w:p w:rsidR="00FE2791" w:rsidRPr="00C77E82" w:rsidRDefault="00FE2791" w:rsidP="00C77E82">
      <w:pPr>
        <w:spacing w:after="240" w:line="360" w:lineRule="exact"/>
        <w:rPr>
          <w:rFonts w:ascii="TheSansSemiLight-Plain" w:hAnsi="TheSansSemiLight-Plain"/>
          <w:b/>
          <w:sz w:val="22"/>
        </w:rPr>
      </w:pPr>
    </w:p>
    <w:sectPr w:rsidR="00FE2791" w:rsidRPr="00C77E82" w:rsidSect="00E048F7">
      <w:footerReference w:type="default" r:id="rId10"/>
      <w:pgSz w:w="11907" w:h="16840" w:code="9"/>
      <w:pgMar w:top="2835" w:right="1418" w:bottom="1701" w:left="1418" w:header="720" w:footer="720" w:gutter="0"/>
      <w:paperSrc w:first="1" w:other="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DFB" w:rsidRDefault="007C72D4">
      <w:r>
        <w:separator/>
      </w:r>
    </w:p>
  </w:endnote>
  <w:endnote w:type="continuationSeparator" w:id="0">
    <w:p w:rsidR="008F0DFB" w:rsidRDefault="007C7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Univers">
    <w:panose1 w:val="020B0603020202030204"/>
    <w:charset w:val="00"/>
    <w:family w:val="swiss"/>
    <w:pitch w:val="variable"/>
    <w:sig w:usb0="00000007" w:usb1="00000000" w:usb2="00000000" w:usb3="00000000" w:csb0="00000093" w:csb1="00000000"/>
    <w:embedRegular r:id="rId1" w:fontKey="{C8B6EB79-0577-4F36-A4AC-D0B1F7D92B62}"/>
  </w:font>
  <w:font w:name="Arial">
    <w:panose1 w:val="020B0604020202020204"/>
    <w:charset w:val="00"/>
    <w:family w:val="swiss"/>
    <w:pitch w:val="variable"/>
    <w:sig w:usb0="E0002AFF" w:usb1="C0007843" w:usb2="00000009" w:usb3="00000000" w:csb0="000001FF" w:csb1="00000000"/>
  </w:font>
  <w:font w:name="TheSansSemiLight-Plain">
    <w:panose1 w:val="000B0500000000000000"/>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embedBold r:id="rId2" w:fontKey="{FCF4E0D9-69D7-4676-A023-4C319432C69A}"/>
  </w:font>
  <w:font w:name="Cambria">
    <w:panose1 w:val="02040503050406030204"/>
    <w:charset w:val="00"/>
    <w:family w:val="roman"/>
    <w:pitch w:val="variable"/>
    <w:sig w:usb0="E00002FF" w:usb1="400004FF" w:usb2="00000000" w:usb3="00000000" w:csb0="0000019F" w:csb1="00000000"/>
    <w:embedRegular r:id="rId3" w:fontKey="{202CC2E7-9F3F-4F68-9F05-615E15150BCD}"/>
  </w:font>
  <w:font w:name="Calibri">
    <w:panose1 w:val="020F0502020204030204"/>
    <w:charset w:val="00"/>
    <w:family w:val="swiss"/>
    <w:pitch w:val="variable"/>
    <w:sig w:usb0="E00002FF" w:usb1="4000ACFF" w:usb2="00000001" w:usb3="00000000" w:csb0="0000019F" w:csb1="00000000"/>
    <w:embedRegular r:id="rId4" w:fontKey="{46A4C892-1977-478A-B486-2E0AC4EB7D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47" w:rsidRPr="00A36302" w:rsidRDefault="00F05547">
    <w:pPr>
      <w:pStyle w:val="Fuzeile"/>
      <w:jc w:val="right"/>
      <w:rPr>
        <w:rFonts w:ascii="Arial" w:hAnsi="Arial" w:cs="Arial"/>
        <w:sz w:val="20"/>
      </w:rPr>
    </w:pPr>
    <w:r w:rsidRPr="00A36302">
      <w:rPr>
        <w:rFonts w:ascii="Arial" w:hAnsi="Arial" w:cs="Arial"/>
        <w:sz w:val="20"/>
      </w:rPr>
      <w:t xml:space="preserve">Seite </w:t>
    </w:r>
    <w:r w:rsidRPr="00A36302">
      <w:rPr>
        <w:rFonts w:ascii="Arial" w:hAnsi="Arial" w:cs="Arial"/>
        <w:sz w:val="20"/>
      </w:rPr>
      <w:fldChar w:fldCharType="begin"/>
    </w:r>
    <w:r w:rsidRPr="00A36302">
      <w:rPr>
        <w:rFonts w:ascii="Arial" w:hAnsi="Arial" w:cs="Arial"/>
        <w:sz w:val="20"/>
      </w:rPr>
      <w:instrText>PAGE \* ARABIC</w:instrText>
    </w:r>
    <w:r w:rsidRPr="00A36302">
      <w:rPr>
        <w:rFonts w:ascii="Arial" w:hAnsi="Arial" w:cs="Arial"/>
        <w:sz w:val="20"/>
      </w:rPr>
      <w:fldChar w:fldCharType="separate"/>
    </w:r>
    <w:r w:rsidR="00CE6A1A">
      <w:rPr>
        <w:rFonts w:ascii="Arial" w:hAnsi="Arial" w:cs="Arial"/>
        <w:noProof/>
        <w:sz w:val="20"/>
      </w:rPr>
      <w:t>2</w:t>
    </w:r>
    <w:r w:rsidRPr="00A36302">
      <w:rPr>
        <w:rFonts w:ascii="Arial" w:hAnsi="Arial"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DFB" w:rsidRDefault="007C72D4">
      <w:r>
        <w:separator/>
      </w:r>
    </w:p>
  </w:footnote>
  <w:footnote w:type="continuationSeparator" w:id="0">
    <w:p w:rsidR="008F0DFB" w:rsidRDefault="007C72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textFile"/>
    <w:connectString w:val=""/>
    <w:query w:val="SELECT * FROM I:\DATEN\test.rtf"/>
    <w:odso/>
  </w:mailMerge>
  <w:defaultTabStop w:val="708"/>
  <w:hyphenationZone w:val="426"/>
  <w:doNotHyphenateCaps/>
  <w:drawingGridHorizontalSpacing w:val="120"/>
  <w:drawingGridVerticalSpacing w:val="163"/>
  <w:displayHorizontalDrawingGridEvery w:val="2"/>
  <w:displayVerticalDrawingGridEvery w:val="2"/>
  <w:doNotShadeFormData/>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dressePostfach" w:val="Mundipharma International Limited_x000b_Mr Rob Cohen_x000b_Cambridge Science Park, Milton Road_x000b__x000b_CAMBRIDGE CB4 0GW"/>
    <w:docVar w:name="AdresseStraße" w:val="Mundipharma International Limited_x000b_Mr Rob Cohen_x000b_Cambridge Science Park, Milton Road_x000b__x000b_CAMBRIDGE CB4 0GW"/>
    <w:docVar w:name="Ansprechpartner" w:val="Mr Rob Cohen"/>
    <w:docVar w:name="BriefAnrede" w:val="Dear Mr Cohen,"/>
    <w:docVar w:name="Email1" w:val="rob.cohen@mundipharma.co.uk"/>
    <w:docVar w:name="Kurzname" w:val="Mundipharma"/>
    <w:docVar w:name="Nummer" w:val="Cohen"/>
    <w:docVar w:name="TelefaxFirma" w:val="0044 (0)1223426626"/>
    <w:docVar w:name="TelefonDurchwahl" w:val="0044 (0)1223424211"/>
  </w:docVars>
  <w:rsids>
    <w:rsidRoot w:val="00E048F7"/>
    <w:rsid w:val="000F6816"/>
    <w:rsid w:val="00180B1B"/>
    <w:rsid w:val="001C75EB"/>
    <w:rsid w:val="00241A1E"/>
    <w:rsid w:val="002745C0"/>
    <w:rsid w:val="003306EB"/>
    <w:rsid w:val="003363FA"/>
    <w:rsid w:val="003B4C89"/>
    <w:rsid w:val="0057328A"/>
    <w:rsid w:val="007C72D4"/>
    <w:rsid w:val="007F47FA"/>
    <w:rsid w:val="008F0DFB"/>
    <w:rsid w:val="009040D5"/>
    <w:rsid w:val="00907C7E"/>
    <w:rsid w:val="009628E6"/>
    <w:rsid w:val="009E27C0"/>
    <w:rsid w:val="00A02FAD"/>
    <w:rsid w:val="00A03351"/>
    <w:rsid w:val="00A36302"/>
    <w:rsid w:val="00A85769"/>
    <w:rsid w:val="00C41D5C"/>
    <w:rsid w:val="00C77E82"/>
    <w:rsid w:val="00C86111"/>
    <w:rsid w:val="00CE6A1A"/>
    <w:rsid w:val="00DD2C78"/>
    <w:rsid w:val="00E048F7"/>
    <w:rsid w:val="00EF00AD"/>
    <w:rsid w:val="00F05547"/>
    <w:rsid w:val="00FE27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overflowPunct w:val="0"/>
      <w:autoSpaceDE w:val="0"/>
      <w:autoSpaceDN w:val="0"/>
      <w:adjustRightInd w:val="0"/>
      <w:textAlignment w:val="baseline"/>
    </w:pPr>
    <w:rPr>
      <w:rFonts w:ascii="Univers" w:hAnsi="Univer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pPr>
      <w:tabs>
        <w:tab w:val="center" w:pos="4819"/>
        <w:tab w:val="right" w:pos="9071"/>
      </w:tabs>
    </w:pPr>
  </w:style>
  <w:style w:type="paragraph" w:customStyle="1" w:styleId="04TextBrief">
    <w:name w:val="04 Text Brief"/>
    <w:basedOn w:val="Standard"/>
    <w:pPr>
      <w:spacing w:after="240"/>
    </w:pPr>
    <w:rPr>
      <w:rFonts w:ascii="Times New Roman" w:hAnsi="Times New Roman"/>
    </w:rPr>
  </w:style>
  <w:style w:type="paragraph" w:styleId="Kopfzeile">
    <w:name w:val="header"/>
    <w:basedOn w:val="Standard"/>
    <w:pPr>
      <w:tabs>
        <w:tab w:val="center" w:pos="4536"/>
        <w:tab w:val="right" w:pos="9072"/>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overflowPunct w:val="0"/>
      <w:autoSpaceDE w:val="0"/>
      <w:autoSpaceDN w:val="0"/>
      <w:adjustRightInd w:val="0"/>
      <w:textAlignment w:val="baseline"/>
    </w:pPr>
    <w:rPr>
      <w:rFonts w:ascii="Univers" w:hAnsi="Univer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pPr>
      <w:tabs>
        <w:tab w:val="center" w:pos="4819"/>
        <w:tab w:val="right" w:pos="9071"/>
      </w:tabs>
    </w:pPr>
  </w:style>
  <w:style w:type="paragraph" w:customStyle="1" w:styleId="04TextBrief">
    <w:name w:val="04 Text Brief"/>
    <w:basedOn w:val="Standard"/>
    <w:pPr>
      <w:spacing w:after="240"/>
    </w:pPr>
    <w:rPr>
      <w:rFonts w:ascii="Times New Roman" w:hAnsi="Times New Roman"/>
    </w:rPr>
  </w:style>
  <w:style w:type="paragraph" w:styleId="Kopfzeile">
    <w:name w:val="header"/>
    <w:basedOn w:val="Standard"/>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635</Words>
  <Characters>3780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dk Life Science Communications, Oberlindau 80-82, 60323 Frankfurt</vt:lpstr>
    </vt:vector>
  </TitlesOfParts>
  <Company>Küsters &amp; Loewenthal Public Relation GmbH, Schweizer Str</Company>
  <LinksUpToDate>false</LinksUpToDate>
  <CharactersWithSpaces>4407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dk Life Science Communications, Oberlindau 80-82, 60323 Frankfurt</dc:title>
  <dc:creator>Dirk Fischer</dc:creator>
  <dc:description>Vorlage für K&amp;L Serienbriefe</dc:description>
  <cp:lastModifiedBy>Fischer Dirk</cp:lastModifiedBy>
  <cp:revision>3</cp:revision>
  <cp:lastPrinted>2007-08-28T14:38:00Z</cp:lastPrinted>
  <dcterms:created xsi:type="dcterms:W3CDTF">2016-11-30T15:36:00Z</dcterms:created>
  <dcterms:modified xsi:type="dcterms:W3CDTF">2016-11-30T15:45:00Z</dcterms:modified>
</cp:coreProperties>
</file>